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F3" w:rsidRPr="009B32F3" w:rsidRDefault="009B32F3" w:rsidP="009B32F3">
      <w:pPr>
        <w:pBdr>
          <w:bottom w:val="single" w:sz="12" w:space="1" w:color="BBBBBB"/>
        </w:pBdr>
        <w:spacing w:after="120" w:line="540" w:lineRule="atLeast"/>
        <w:ind w:left="300"/>
        <w:outlineLvl w:val="1"/>
        <w:rPr>
          <w:rFonts w:ascii="Arial" w:eastAsia="Times New Roman" w:hAnsi="Arial" w:cs="Arial"/>
          <w:b/>
          <w:bCs/>
          <w:color w:val="000000"/>
          <w:spacing w:val="-15"/>
          <w:kern w:val="36"/>
          <w:sz w:val="52"/>
          <w:szCs w:val="52"/>
          <w:lang w:eastAsia="ru-RU"/>
        </w:rPr>
      </w:pPr>
      <w:bookmarkStart w:id="0" w:name="3"/>
      <w:bookmarkEnd w:id="0"/>
      <w:proofErr w:type="spellStart"/>
      <w:r w:rsidRPr="009B32F3">
        <w:rPr>
          <w:rFonts w:ascii="Arial" w:eastAsia="Times New Roman" w:hAnsi="Arial" w:cs="Arial"/>
          <w:b/>
          <w:bCs/>
          <w:color w:val="000000"/>
          <w:spacing w:val="-15"/>
          <w:kern w:val="36"/>
          <w:sz w:val="52"/>
          <w:szCs w:val="52"/>
          <w:lang w:eastAsia="ru-RU"/>
        </w:rPr>
        <w:t>Атол</w:t>
      </w:r>
      <w:proofErr w:type="spellEnd"/>
      <w:r w:rsidRPr="009B32F3">
        <w:rPr>
          <w:rFonts w:ascii="Arial" w:eastAsia="Times New Roman" w:hAnsi="Arial" w:cs="Arial"/>
          <w:b/>
          <w:bCs/>
          <w:color w:val="000000"/>
          <w:spacing w:val="-15"/>
          <w:kern w:val="36"/>
          <w:sz w:val="52"/>
          <w:szCs w:val="52"/>
          <w:lang w:eastAsia="ru-RU"/>
        </w:rPr>
        <w:t xml:space="preserve"> 90 Ф инструкция кассира </w:t>
      </w:r>
      <w:bookmarkStart w:id="1" w:name="_GoBack"/>
      <w:bookmarkEnd w:id="1"/>
    </w:p>
    <w:p w:rsidR="00F77830" w:rsidRDefault="00F77830" w:rsidP="009B32F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77830" w:rsidRPr="00F77830" w:rsidRDefault="00F77830" w:rsidP="00F77830">
      <w:pPr>
        <w:pBdr>
          <w:bottom w:val="single" w:sz="6" w:space="0" w:color="999999"/>
        </w:pBdr>
        <w:spacing w:before="450" w:after="75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F77830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Как пробить чек?</w:t>
      </w:r>
    </w:p>
    <w:p w:rsidR="00F77830" w:rsidRPr="00F77830" w:rsidRDefault="00F77830" w:rsidP="00F778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783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Пробный чек</w:t>
      </w:r>
    </w:p>
    <w:p w:rsidR="00F77830" w:rsidRPr="00F77830" w:rsidRDefault="00F77830" w:rsidP="00F778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закрытом чеке нажать клавишу </w:t>
      </w:r>
      <w:r w:rsidRPr="00F77830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56AEF9" w:frame="1"/>
          <w:shd w:val="clear" w:color="auto" w:fill="90CAFB"/>
          <w:lang w:eastAsia="ru-RU"/>
        </w:rPr>
        <w:t>ПС</w:t>
      </w:r>
    </w:p>
    <w:p w:rsidR="00F77830" w:rsidRPr="00F77830" w:rsidRDefault="00F77830" w:rsidP="00F778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4"/>
      <w:bookmarkEnd w:id="2"/>
      <w:r w:rsidRPr="00F7783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Перед пробитием чека нужно войти в кассовый режим и открыть смену</w:t>
      </w:r>
    </w:p>
    <w:p w:rsidR="00F77830" w:rsidRPr="00F77830" w:rsidRDefault="00F77830" w:rsidP="00F778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включении кассового аппарата он автоматически входит в кассовый режим. Если кассовый аппарат уже включен и находится в другом режиме, то нажмите:</w:t>
      </w:r>
    </w:p>
    <w:p w:rsidR="00F77830" w:rsidRPr="00F77830" w:rsidRDefault="00F77830" w:rsidP="00F77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7830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67E26A" w:frame="1"/>
          <w:shd w:val="clear" w:color="auto" w:fill="88E98A"/>
          <w:lang w:eastAsia="ru-RU"/>
        </w:rPr>
        <w:t>РЕ</w:t>
      </w: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→</w:t>
      </w:r>
      <w:r w:rsidRPr="00F77830">
        <w:rPr>
          <w:rFonts w:ascii="Tahoma" w:eastAsia="Times New Roman" w:hAnsi="Tahoma" w:cs="Tahoma"/>
          <w:b/>
          <w:bCs/>
          <w:color w:val="000000"/>
          <w:sz w:val="24"/>
          <w:szCs w:val="24"/>
          <w:bdr w:val="single" w:sz="12" w:space="0" w:color="CDCDCD" w:frame="1"/>
          <w:shd w:val="clear" w:color="auto" w:fill="ECECEC"/>
          <w:lang w:eastAsia="ru-RU"/>
        </w:rPr>
        <w:t>1</w:t>
      </w: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→</w:t>
      </w:r>
      <w:r w:rsidRPr="00F77830">
        <w:rPr>
          <w:rFonts w:ascii="Tahoma" w:eastAsia="Times New Roman" w:hAnsi="Tahoma" w:cs="Tahoma"/>
          <w:b/>
          <w:bCs/>
          <w:color w:val="000000"/>
          <w:sz w:val="24"/>
          <w:szCs w:val="24"/>
          <w:bdr w:val="single" w:sz="12" w:space="0" w:color="CDCDCD" w:frame="1"/>
          <w:shd w:val="clear" w:color="auto" w:fill="ECECEC"/>
          <w:lang w:eastAsia="ru-RU"/>
        </w:rPr>
        <w:t>1</w:t>
      </w: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→ </w:t>
      </w:r>
      <w:proofErr w:type="gramStart"/>
      <w:r w:rsidRPr="00F77830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56AEF9" w:frame="1"/>
          <w:shd w:val="clear" w:color="auto" w:fill="90CAFB"/>
          <w:lang w:eastAsia="ru-RU"/>
        </w:rPr>
        <w:t>ИТ</w:t>
      </w:r>
      <w:proofErr w:type="gramEnd"/>
    </w:p>
    <w:p w:rsidR="00F77830" w:rsidRPr="00F77830" w:rsidRDefault="00F77830" w:rsidP="00F7783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7783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ОТКРЫТИЕ СМЕНЫ:</w:t>
      </w:r>
    </w:p>
    <w:p w:rsidR="00F77830" w:rsidRPr="00F77830" w:rsidRDefault="00F77830" w:rsidP="00F778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Утром, перед пробитием первого чека обязательно </w:t>
      </w:r>
      <w:proofErr w:type="gramStart"/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откройте смену нажав</w:t>
      </w:r>
      <w:proofErr w:type="gramEnd"/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333333"/>
        </w:rPr>
        <w:t xml:space="preserve">клавишу </w:t>
      </w:r>
      <w:r>
        <w:rPr>
          <w:rStyle w:val="buttonblue1"/>
          <w:color w:val="333333"/>
        </w:rPr>
        <w:t>ИТ</w:t>
      </w:r>
      <w:r>
        <w:rPr>
          <w:rFonts w:ascii="Arial" w:hAnsi="Arial" w:cs="Arial"/>
          <w:color w:val="333333"/>
        </w:rPr>
        <w:t>.</w:t>
      </w:r>
    </w:p>
    <w:p w:rsidR="00F77830" w:rsidRPr="00F77830" w:rsidRDefault="00F77830" w:rsidP="00F77830">
      <w:pPr>
        <w:pBdr>
          <w:bottom w:val="single" w:sz="6" w:space="0" w:color="999999"/>
        </w:pBdr>
        <w:spacing w:before="450" w:after="75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bookmarkStart w:id="3" w:name="1"/>
      <w:bookmarkStart w:id="4" w:name="5"/>
      <w:bookmarkEnd w:id="3"/>
      <w:bookmarkEnd w:id="4"/>
      <w:r w:rsidRPr="00F77830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Как распечатать чек</w:t>
      </w:r>
    </w:p>
    <w:p w:rsidR="00F77830" w:rsidRPr="00F77830" w:rsidRDefault="00F77830" w:rsidP="00F778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Чек пробивается в </w:t>
      </w:r>
      <w:hyperlink r:id="rId6" w:anchor="4" w:tooltip="Как войти в кассовый режим" w:history="1">
        <w:r w:rsidRPr="00F77830">
          <w:rPr>
            <w:rFonts w:ascii="Arial" w:eastAsia="Times New Roman" w:hAnsi="Arial" w:cs="Arial"/>
            <w:color w:val="0033FF"/>
            <w:sz w:val="24"/>
            <w:szCs w:val="24"/>
            <w:u w:val="single"/>
            <w:lang w:eastAsia="ru-RU"/>
          </w:rPr>
          <w:t>кассовом режиме</w:t>
        </w:r>
      </w:hyperlink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77830" w:rsidRPr="00F77830" w:rsidRDefault="00F77830" w:rsidP="00F7783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7783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Первый способ:</w:t>
      </w:r>
    </w:p>
    <w:p w:rsidR="00F77830" w:rsidRPr="00F77830" w:rsidRDefault="00F77830" w:rsidP="00F778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783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Пробитие простого чека:</w:t>
      </w:r>
    </w:p>
    <w:p w:rsidR="00F77830" w:rsidRPr="00F77830" w:rsidRDefault="00F77830" w:rsidP="00F7783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сумма продажи → </w:t>
      </w:r>
      <w:proofErr w:type="gramStart"/>
      <w:r w:rsidRPr="00F77830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56AEF9" w:frame="1"/>
          <w:shd w:val="clear" w:color="auto" w:fill="90CAFB"/>
          <w:lang w:eastAsia="ru-RU"/>
        </w:rPr>
        <w:t>ВВ</w:t>
      </w:r>
      <w:proofErr w:type="gramEnd"/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→ </w:t>
      </w:r>
      <w:r w:rsidRPr="00F77830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56AEF9" w:frame="1"/>
          <w:shd w:val="clear" w:color="auto" w:fill="90CAFB"/>
          <w:lang w:eastAsia="ru-RU"/>
        </w:rPr>
        <w:t>ИТ</w:t>
      </w:r>
    </w:p>
    <w:p w:rsidR="00F77830" w:rsidRPr="00F77830" w:rsidRDefault="00F77830" w:rsidP="00F7783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(если выходит ошибка E 153, то необходимо открыть смену, нажав клавишу </w:t>
      </w:r>
      <w:r w:rsidRPr="00F77830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56AEF9" w:frame="1"/>
          <w:shd w:val="clear" w:color="auto" w:fill="90CAFB"/>
          <w:lang w:eastAsia="ru-RU"/>
        </w:rPr>
        <w:t>ИТ</w:t>
      </w: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gramStart"/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Смотрите</w:t>
      </w:r>
      <w:proofErr w:type="gramEnd"/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отключить необходимость открывать смену каждый день </w:t>
      </w:r>
      <w:hyperlink r:id="rId7" w:anchor="11" w:tooltip="Инструкция по автоматическому открытию смены каждое утро" w:history="1">
        <w:r w:rsidRPr="00F77830">
          <w:rPr>
            <w:rFonts w:ascii="Arial" w:eastAsia="Times New Roman" w:hAnsi="Arial" w:cs="Arial"/>
            <w:color w:val="0033FF"/>
            <w:sz w:val="24"/>
            <w:szCs w:val="24"/>
            <w:u w:val="single"/>
            <w:lang w:eastAsia="ru-RU"/>
          </w:rPr>
          <w:t>здесь</w:t>
        </w:r>
      </w:hyperlink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F77830" w:rsidRPr="00F77830" w:rsidRDefault="00F77830" w:rsidP="00F77830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7783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Второй способ:</w:t>
      </w:r>
    </w:p>
    <w:p w:rsidR="00F77830" w:rsidRPr="00F77830" w:rsidRDefault="00F77830" w:rsidP="00F778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783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 пробить чек на второй, третий или другие отделы</w:t>
      </w: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F77830" w:rsidRPr="00F77830" w:rsidRDefault="00F77830" w:rsidP="00F778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умолчанию на кассе запрограммирована работа только с ОДНОЙ секцией (отделом). Смотрите </w:t>
      </w:r>
      <w:hyperlink r:id="rId8" w:anchor="7" w:tooltip="инструкция по перепрограммированию Элвес-МК для работы с несколькими отледами." w:history="1">
        <w:proofErr w:type="gramStart"/>
        <w:r w:rsidRPr="00F77830">
          <w:rPr>
            <w:rFonts w:ascii="Arial" w:eastAsia="Times New Roman" w:hAnsi="Arial" w:cs="Arial"/>
            <w:color w:val="0033FF"/>
            <w:sz w:val="24"/>
            <w:szCs w:val="24"/>
            <w:u w:val="single"/>
            <w:lang w:eastAsia="ru-RU"/>
          </w:rPr>
          <w:t>инструкцию</w:t>
        </w:r>
        <w:proofErr w:type="gramEnd"/>
      </w:hyperlink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работать со всеми отделами.</w:t>
      </w:r>
    </w:p>
    <w:p w:rsidR="00F77830" w:rsidRPr="00F77830" w:rsidRDefault="00F77830" w:rsidP="00F778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сумма продажи → </w:t>
      </w:r>
      <w:proofErr w:type="gramStart"/>
      <w:r w:rsidRPr="00F77830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56AEF9" w:frame="1"/>
          <w:shd w:val="clear" w:color="auto" w:fill="90CAFB"/>
          <w:lang w:eastAsia="ru-RU"/>
        </w:rPr>
        <w:t>ВВ</w:t>
      </w:r>
      <w:proofErr w:type="gramEnd"/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→ номер отдела (от 1 до 8) →</w:t>
      </w:r>
      <w:r w:rsidRPr="00F77830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56AEF9" w:frame="1"/>
          <w:shd w:val="clear" w:color="auto" w:fill="90CAFB"/>
          <w:lang w:eastAsia="ru-RU"/>
        </w:rPr>
        <w:t>ИТ</w:t>
      </w:r>
    </w:p>
    <w:p w:rsidR="00F77830" w:rsidRPr="00F77830" w:rsidRDefault="00F77830" w:rsidP="00F77830">
      <w:pPr>
        <w:pBdr>
          <w:bottom w:val="single" w:sz="6" w:space="0" w:color="999999"/>
        </w:pBdr>
        <w:spacing w:before="450" w:after="75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bookmarkStart w:id="5" w:name="6"/>
      <w:bookmarkEnd w:id="5"/>
      <w:r w:rsidRPr="00F77830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Как пробить чек с подсчетом сдачи</w:t>
      </w:r>
    </w:p>
    <w:p w:rsidR="00F77830" w:rsidRPr="00F77830" w:rsidRDefault="00F77830" w:rsidP="00F7783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сумма продажи → </w:t>
      </w:r>
      <w:proofErr w:type="gramStart"/>
      <w:r w:rsidRPr="00F77830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56AEF9" w:frame="1"/>
          <w:shd w:val="clear" w:color="auto" w:fill="90CAFB"/>
          <w:lang w:eastAsia="ru-RU"/>
        </w:rPr>
        <w:t>ВВ</w:t>
      </w:r>
      <w:proofErr w:type="gramEnd"/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→ </w:t>
      </w:r>
      <w:r w:rsidRPr="00F77830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56AEF9" w:frame="1"/>
          <w:shd w:val="clear" w:color="auto" w:fill="90CAFB"/>
          <w:lang w:eastAsia="ru-RU"/>
        </w:rPr>
        <w:t>ПС</w:t>
      </w: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→ </w:t>
      </w:r>
      <w:r w:rsidRPr="00F77830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F86C82" w:frame="1"/>
          <w:shd w:val="clear" w:color="auto" w:fill="FA99A9"/>
          <w:lang w:eastAsia="ru-RU"/>
        </w:rPr>
        <w:t>С</w:t>
      </w: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→ сумма покупателя →</w:t>
      </w:r>
      <w:r w:rsidRPr="00F77830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56AEF9" w:frame="1"/>
          <w:shd w:val="clear" w:color="auto" w:fill="90CAFB"/>
          <w:lang w:eastAsia="ru-RU"/>
        </w:rPr>
        <w:t>ИТ</w:t>
      </w:r>
    </w:p>
    <w:p w:rsidR="00F77830" w:rsidRPr="00F77830" w:rsidRDefault="00F77830" w:rsidP="00F77830">
      <w:pPr>
        <w:pBdr>
          <w:bottom w:val="single" w:sz="6" w:space="0" w:color="999999"/>
        </w:pBdr>
        <w:spacing w:before="450" w:after="75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bookmarkStart w:id="6" w:name="8"/>
      <w:bookmarkEnd w:id="6"/>
      <w:r w:rsidRPr="00F77830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Как напечатать повторный чек</w:t>
      </w:r>
    </w:p>
    <w:p w:rsidR="00F77830" w:rsidRPr="00F77830" w:rsidRDefault="00F77830" w:rsidP="00F778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 оплаты и закрытия чека нажмите </w:t>
      </w:r>
      <w:r w:rsidRPr="00F77830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56AEF9" w:frame="1"/>
          <w:shd w:val="clear" w:color="auto" w:fill="90CAFB"/>
          <w:lang w:eastAsia="ru-RU"/>
        </w:rPr>
        <w:t>ПВ</w:t>
      </w:r>
    </w:p>
    <w:p w:rsidR="00F77830" w:rsidRPr="00F77830" w:rsidRDefault="00F77830" w:rsidP="00F77830">
      <w:pPr>
        <w:pBdr>
          <w:bottom w:val="single" w:sz="6" w:space="0" w:color="999999"/>
        </w:pBdr>
        <w:spacing w:before="450" w:after="75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bookmarkStart w:id="7" w:name="9"/>
      <w:bookmarkEnd w:id="7"/>
      <w:r w:rsidRPr="00F77830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Пробитие чека с выделяемыми или начисляемыми налогами</w:t>
      </w:r>
    </w:p>
    <w:p w:rsidR="00F77830" w:rsidRPr="00F77830" w:rsidRDefault="00F77830" w:rsidP="00F778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77830" w:rsidRPr="00F77830" w:rsidRDefault="00F77830" w:rsidP="00F77830">
      <w:pPr>
        <w:pBdr>
          <w:bottom w:val="single" w:sz="6" w:space="0" w:color="999999"/>
        </w:pBdr>
        <w:spacing w:before="450" w:after="75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bookmarkStart w:id="8" w:name="10"/>
      <w:bookmarkEnd w:id="8"/>
      <w:r w:rsidRPr="00F77830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Вычисление стоимости товара по количеству и цене</w:t>
      </w:r>
    </w:p>
    <w:p w:rsidR="00F77830" w:rsidRPr="00F77830" w:rsidRDefault="00F77830" w:rsidP="00F77830">
      <w:pPr>
        <w:numPr>
          <w:ilvl w:val="0"/>
          <w:numId w:val="15"/>
        </w:numPr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Введите вес (или количество) товара →</w:t>
      </w:r>
      <w:r w:rsidRPr="00F77830">
        <w:rPr>
          <w:rFonts w:ascii="Arial" w:eastAsia="Times New Roman" w:hAnsi="Arial" w:cs="Arial"/>
          <w:b/>
          <w:bCs/>
          <w:color w:val="FFFFFF"/>
          <w:sz w:val="18"/>
          <w:szCs w:val="18"/>
          <w:bdr w:val="single" w:sz="6" w:space="2" w:color="auto" w:frame="1"/>
          <w:shd w:val="clear" w:color="auto" w:fill="FFDE5B"/>
          <w:lang w:eastAsia="ru-RU"/>
        </w:rPr>
        <w:t>Х</w:t>
      </w: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→ наберите цену товара → </w:t>
      </w:r>
      <w:proofErr w:type="gramStart"/>
      <w:r w:rsidRPr="00F77830">
        <w:rPr>
          <w:rFonts w:ascii="Arial" w:eastAsia="Times New Roman" w:hAnsi="Arial" w:cs="Arial"/>
          <w:color w:val="FFFFFF"/>
          <w:sz w:val="24"/>
          <w:szCs w:val="24"/>
          <w:shd w:val="clear" w:color="auto" w:fill="0066CC"/>
          <w:lang w:eastAsia="ru-RU"/>
        </w:rPr>
        <w:t>ВВ</w:t>
      </w:r>
      <w:proofErr w:type="gramEnd"/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→</w:t>
      </w:r>
      <w:r w:rsidRPr="00F77830">
        <w:rPr>
          <w:rFonts w:ascii="Arial" w:eastAsia="Times New Roman" w:hAnsi="Arial" w:cs="Arial"/>
          <w:color w:val="FFFFFF"/>
          <w:sz w:val="24"/>
          <w:szCs w:val="24"/>
          <w:shd w:val="clear" w:color="auto" w:fill="0066CC"/>
          <w:lang w:eastAsia="ru-RU"/>
        </w:rPr>
        <w:t>ИТ</w:t>
      </w:r>
    </w:p>
    <w:p w:rsidR="00F77830" w:rsidRPr="00F77830" w:rsidRDefault="00F77830" w:rsidP="00F77830">
      <w:pPr>
        <w:pBdr>
          <w:bottom w:val="single" w:sz="6" w:space="0" w:color="999999"/>
        </w:pBdr>
        <w:spacing w:before="450" w:after="75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bookmarkStart w:id="9" w:name="11"/>
      <w:bookmarkEnd w:id="9"/>
      <w:r w:rsidRPr="00F77830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Введение процентной скидки на чек</w:t>
      </w:r>
    </w:p>
    <w:p w:rsidR="00F77830" w:rsidRPr="00F77830" w:rsidRDefault="00F77830" w:rsidP="00F778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процессе формирования чека после ввода последней позиции, нажимаете:</w:t>
      </w:r>
    </w:p>
    <w:p w:rsidR="00F77830" w:rsidRPr="00F77830" w:rsidRDefault="00F77830" w:rsidP="00F778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надбавки\скидки (</w:t>
      </w:r>
      <w:proofErr w:type="gramStart"/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процентная</w:t>
      </w:r>
      <w:proofErr w:type="gramEnd"/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):</w:t>
      </w:r>
    </w:p>
    <w:p w:rsidR="00F77830" w:rsidRPr="00F77830" w:rsidRDefault="00F77830" w:rsidP="00F7783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7830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56AEF9" w:frame="1"/>
          <w:shd w:val="clear" w:color="auto" w:fill="90CAFB"/>
          <w:lang w:eastAsia="ru-RU"/>
        </w:rPr>
        <w:t>ПС</w:t>
      </w: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→ </w:t>
      </w:r>
      <w:r w:rsidRPr="00F77830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F1C405" w:frame="1"/>
          <w:shd w:val="clear" w:color="auto" w:fill="FFE061"/>
          <w:lang w:eastAsia="ru-RU"/>
        </w:rPr>
        <w:t>+</w:t>
      </w: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\ </w:t>
      </w:r>
      <w:r w:rsidRPr="00F77830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F1C405" w:frame="1"/>
          <w:shd w:val="clear" w:color="auto" w:fill="FFE061"/>
          <w:lang w:eastAsia="ru-RU"/>
        </w:rPr>
        <w:t>-</w:t>
      </w: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→ сумма надбавки\сумма скидки → </w:t>
      </w:r>
      <w:proofErr w:type="gramStart"/>
      <w:r w:rsidRPr="00F77830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56AEF9" w:frame="1"/>
          <w:shd w:val="clear" w:color="auto" w:fill="90CAFB"/>
          <w:lang w:eastAsia="ru-RU"/>
        </w:rPr>
        <w:t>ВВ</w:t>
      </w:r>
      <w:proofErr w:type="gramEnd"/>
    </w:p>
    <w:p w:rsidR="00F77830" w:rsidRPr="00F77830" w:rsidRDefault="00F77830" w:rsidP="00F778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надбавки\скидки (</w:t>
      </w:r>
      <w:proofErr w:type="gramStart"/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суммарная</w:t>
      </w:r>
      <w:proofErr w:type="gramEnd"/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):</w:t>
      </w:r>
    </w:p>
    <w:p w:rsidR="00F77830" w:rsidRPr="00F77830" w:rsidRDefault="00F77830" w:rsidP="00F7783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7830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56AEF9" w:frame="1"/>
          <w:shd w:val="clear" w:color="auto" w:fill="90CAFB"/>
          <w:lang w:eastAsia="ru-RU"/>
        </w:rPr>
        <w:t>ПС</w:t>
      </w: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→ сумма надбавки\скидки → </w:t>
      </w:r>
      <w:r w:rsidRPr="00F77830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F1C405" w:frame="1"/>
          <w:shd w:val="clear" w:color="auto" w:fill="FFE061"/>
          <w:lang w:eastAsia="ru-RU"/>
        </w:rPr>
        <w:t>+</w:t>
      </w: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\ </w:t>
      </w:r>
      <w:r w:rsidRPr="00F77830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F1C405" w:frame="1"/>
          <w:shd w:val="clear" w:color="auto" w:fill="FFE061"/>
          <w:lang w:eastAsia="ru-RU"/>
        </w:rPr>
        <w:t>-</w:t>
      </w: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→ </w:t>
      </w:r>
      <w:proofErr w:type="gramStart"/>
      <w:r w:rsidRPr="00F77830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56AEF9" w:frame="1"/>
          <w:shd w:val="clear" w:color="auto" w:fill="90CAFB"/>
          <w:lang w:eastAsia="ru-RU"/>
        </w:rPr>
        <w:t>ИТ</w:t>
      </w:r>
      <w:proofErr w:type="gramEnd"/>
    </w:p>
    <w:p w:rsidR="00F77830" w:rsidRPr="00F77830" w:rsidRDefault="00F77830" w:rsidP="00F778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аннуляция надбавки\скидки происходит с помощью клавиши </w:t>
      </w:r>
      <w:r w:rsidRPr="00F77830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F86C82" w:frame="1"/>
          <w:shd w:val="clear" w:color="auto" w:fill="FA99A9"/>
          <w:lang w:eastAsia="ru-RU"/>
        </w:rPr>
        <w:t>АН</w:t>
      </w:r>
    </w:p>
    <w:p w:rsidR="00F77830" w:rsidRPr="00F77830" w:rsidRDefault="00F77830" w:rsidP="00F77830">
      <w:pPr>
        <w:pBdr>
          <w:bottom w:val="single" w:sz="6" w:space="0" w:color="999999"/>
        </w:pBdr>
        <w:spacing w:before="450" w:after="75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bookmarkStart w:id="10" w:name="111"/>
      <w:bookmarkEnd w:id="10"/>
      <w:r w:rsidRPr="00F77830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Пробитие товара из базы товаров и услуг</w:t>
      </w:r>
    </w:p>
    <w:p w:rsidR="00F77830" w:rsidRPr="00F77830" w:rsidRDefault="00F77830" w:rsidP="00F7783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7830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F1C405" w:frame="1"/>
          <w:shd w:val="clear" w:color="auto" w:fill="FFE061"/>
          <w:lang w:eastAsia="ru-RU"/>
        </w:rPr>
        <w:t>Х</w:t>
      </w: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→ </w:t>
      </w:r>
      <w:proofErr w:type="gramStart"/>
      <w:r w:rsidRPr="00F77830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56AEF9" w:frame="1"/>
          <w:shd w:val="clear" w:color="auto" w:fill="90CAFB"/>
          <w:lang w:eastAsia="ru-RU"/>
        </w:rPr>
        <w:t>ВВ</w:t>
      </w:r>
      <w:proofErr w:type="gramEnd"/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→ </w:t>
      </w:r>
      <w:proofErr w:type="spellStart"/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колличество</w:t>
      </w:r>
      <w:proofErr w:type="spellEnd"/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товара → </w:t>
      </w:r>
      <w:r w:rsidRPr="00F77830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F1C405" w:frame="1"/>
          <w:shd w:val="clear" w:color="auto" w:fill="FFE061"/>
          <w:lang w:eastAsia="ru-RU"/>
        </w:rPr>
        <w:t>Х</w:t>
      </w: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→ код товара →</w:t>
      </w:r>
      <w:r w:rsidRPr="00F77830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56AEF9" w:frame="1"/>
          <w:shd w:val="clear" w:color="auto" w:fill="90CAFB"/>
          <w:lang w:eastAsia="ru-RU"/>
        </w:rPr>
        <w:t>ВВ</w:t>
      </w: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→ ввод цены →</w:t>
      </w:r>
      <w:r w:rsidRPr="00F77830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56AEF9" w:frame="1"/>
          <w:shd w:val="clear" w:color="auto" w:fill="90CAFB"/>
          <w:lang w:eastAsia="ru-RU"/>
        </w:rPr>
        <w:t>ИТ</w:t>
      </w:r>
    </w:p>
    <w:p w:rsidR="00F77830" w:rsidRPr="00F77830" w:rsidRDefault="00F77830" w:rsidP="00F778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возникает ошибка</w:t>
      </w:r>
      <w:proofErr w:type="gramStart"/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</w:t>
      </w:r>
      <w:proofErr w:type="gramEnd"/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128 - </w:t>
      </w:r>
      <w:hyperlink r:id="rId9" w:tooltip="Включение работы с базой товаров" w:history="1">
        <w:r w:rsidRPr="00F77830">
          <w:rPr>
            <w:rFonts w:ascii="Arial" w:eastAsia="Times New Roman" w:hAnsi="Arial" w:cs="Arial"/>
            <w:color w:val="0033FF"/>
            <w:sz w:val="24"/>
            <w:szCs w:val="24"/>
            <w:u w:val="single"/>
            <w:lang w:eastAsia="ru-RU"/>
          </w:rPr>
          <w:t>запрограммируйте опцию</w:t>
        </w:r>
      </w:hyperlink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разрешающую работать с базой товаров.</w:t>
      </w:r>
    </w:p>
    <w:p w:rsidR="00F77830" w:rsidRPr="00F77830" w:rsidRDefault="00F77830" w:rsidP="00F77830">
      <w:pPr>
        <w:pBdr>
          <w:bottom w:val="single" w:sz="6" w:space="0" w:color="999999"/>
        </w:pBdr>
        <w:spacing w:before="450" w:after="75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bookmarkStart w:id="11" w:name="12"/>
      <w:bookmarkEnd w:id="11"/>
      <w:r w:rsidRPr="00F77830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Безналичный расчет</w:t>
      </w:r>
    </w:p>
    <w:p w:rsidR="00F77830" w:rsidRPr="00F77830" w:rsidRDefault="00F77830" w:rsidP="00F778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безналичного расчета требуется </w:t>
      </w:r>
      <w:hyperlink r:id="rId10" w:tooltip="Как запрограммировать пробитие чека по безналу" w:history="1">
        <w:r w:rsidRPr="00F77830">
          <w:rPr>
            <w:rFonts w:ascii="Arial" w:eastAsia="Times New Roman" w:hAnsi="Arial" w:cs="Arial"/>
            <w:color w:val="0033FF"/>
            <w:sz w:val="24"/>
            <w:szCs w:val="24"/>
            <w:u w:val="single"/>
            <w:lang w:eastAsia="ru-RU"/>
          </w:rPr>
          <w:t>дополнительное программирование</w:t>
        </w:r>
      </w:hyperlink>
    </w:p>
    <w:p w:rsidR="00F77830" w:rsidRPr="00F77830" w:rsidRDefault="00F77830" w:rsidP="00F778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перед закрытием чека: </w:t>
      </w:r>
      <w:r w:rsidRPr="00F77830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56AEF9" w:frame="1"/>
          <w:shd w:val="clear" w:color="auto" w:fill="90CAFB"/>
          <w:lang w:eastAsia="ru-RU"/>
        </w:rPr>
        <w:t>ПС</w:t>
      </w: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→ </w:t>
      </w:r>
      <w:r w:rsidRPr="00F77830">
        <w:rPr>
          <w:rFonts w:ascii="Tahoma" w:eastAsia="Times New Roman" w:hAnsi="Tahoma" w:cs="Tahoma"/>
          <w:b/>
          <w:bCs/>
          <w:color w:val="000000"/>
          <w:sz w:val="24"/>
          <w:szCs w:val="24"/>
          <w:bdr w:val="single" w:sz="12" w:space="0" w:color="CDCDCD" w:frame="1"/>
          <w:shd w:val="clear" w:color="auto" w:fill="ECECEC"/>
          <w:lang w:eastAsia="ru-RU"/>
        </w:rPr>
        <w:t>00</w:t>
      </w:r>
    </w:p>
    <w:p w:rsidR="00F77830" w:rsidRPr="00F77830" w:rsidRDefault="00F77830" w:rsidP="00F77830">
      <w:pPr>
        <w:pBdr>
          <w:bottom w:val="single" w:sz="6" w:space="0" w:color="999999"/>
        </w:pBdr>
        <w:spacing w:before="450" w:after="75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bookmarkStart w:id="12" w:name="13"/>
      <w:bookmarkEnd w:id="12"/>
      <w:r w:rsidRPr="00F77830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lastRenderedPageBreak/>
        <w:t>Как сделать чек возврата</w:t>
      </w:r>
    </w:p>
    <w:p w:rsidR="00F77830" w:rsidRPr="00F77830" w:rsidRDefault="00F77830" w:rsidP="00F7783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7830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F1C405" w:frame="1"/>
          <w:shd w:val="clear" w:color="auto" w:fill="FFE061"/>
          <w:lang w:eastAsia="ru-RU"/>
        </w:rPr>
        <w:t>ВЗ</w:t>
      </w: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→ код товара →</w:t>
      </w:r>
      <w:proofErr w:type="gramStart"/>
      <w:r w:rsidRPr="00F77830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56AEF9" w:frame="1"/>
          <w:shd w:val="clear" w:color="auto" w:fill="90CAFB"/>
          <w:lang w:eastAsia="ru-RU"/>
        </w:rPr>
        <w:t>ИТ</w:t>
      </w:r>
      <w:proofErr w:type="gramEnd"/>
    </w:p>
    <w:p w:rsidR="00F77830" w:rsidRPr="00F77830" w:rsidRDefault="00F77830" w:rsidP="00F778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возникает ошибка</w:t>
      </w:r>
      <w:proofErr w:type="gramStart"/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</w:t>
      </w:r>
      <w:proofErr w:type="gramEnd"/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115, то у Вас в кассе не пробита достаточная сумма: сделайте </w:t>
      </w:r>
      <w:hyperlink r:id="rId11" w:anchor="17" w:tooltip="Операция ВНЕСЕНИЕ наличности в кассу" w:history="1">
        <w:r w:rsidRPr="00F77830">
          <w:rPr>
            <w:rFonts w:ascii="Arial" w:eastAsia="Times New Roman" w:hAnsi="Arial" w:cs="Arial"/>
            <w:color w:val="0033FF"/>
            <w:sz w:val="24"/>
            <w:szCs w:val="24"/>
            <w:u w:val="single"/>
            <w:lang w:eastAsia="ru-RU"/>
          </w:rPr>
          <w:t>внесение</w:t>
        </w:r>
      </w:hyperlink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денег в кассу</w:t>
      </w:r>
    </w:p>
    <w:p w:rsidR="00F77830" w:rsidRPr="00F77830" w:rsidRDefault="00F77830" w:rsidP="00F77830">
      <w:pPr>
        <w:pBdr>
          <w:bottom w:val="single" w:sz="6" w:space="0" w:color="999999"/>
        </w:pBdr>
        <w:spacing w:before="450" w:after="75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bookmarkStart w:id="13" w:name="14"/>
      <w:bookmarkEnd w:id="13"/>
      <w:r w:rsidRPr="00F77830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Аннуляция</w:t>
      </w:r>
    </w:p>
    <w:p w:rsidR="00F77830" w:rsidRPr="00F77830" w:rsidRDefault="00F77830" w:rsidP="00F778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аннуляции чека, до последнего нажатия клавиши </w:t>
      </w:r>
      <w:proofErr w:type="gramStart"/>
      <w:r w:rsidRPr="00F77830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56AEF9" w:frame="1"/>
          <w:shd w:val="clear" w:color="auto" w:fill="90CAFB"/>
          <w:lang w:eastAsia="ru-RU"/>
        </w:rPr>
        <w:t>ИТ</w:t>
      </w:r>
      <w:proofErr w:type="gramEnd"/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чек можно отменить полностью, нажав клавишу </w:t>
      </w:r>
      <w:r w:rsidRPr="00F77830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67E26A" w:frame="1"/>
          <w:shd w:val="clear" w:color="auto" w:fill="88E98A"/>
          <w:lang w:eastAsia="ru-RU"/>
        </w:rPr>
        <w:t>РЕ</w:t>
      </w:r>
    </w:p>
    <w:p w:rsidR="00F77830" w:rsidRPr="00F77830" w:rsidRDefault="00F77830" w:rsidP="00F77830">
      <w:pPr>
        <w:pBdr>
          <w:bottom w:val="single" w:sz="6" w:space="0" w:color="999999"/>
        </w:pBdr>
        <w:spacing w:before="450" w:after="75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F77830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Ввод абонентского номера</w:t>
      </w:r>
    </w:p>
    <w:p w:rsidR="00F77830" w:rsidRPr="00F77830" w:rsidRDefault="00F77830" w:rsidP="00F778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открытом чеке: </w:t>
      </w:r>
      <w:r w:rsidRPr="00F77830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F86C82" w:frame="1"/>
          <w:shd w:val="clear" w:color="auto" w:fill="FA99A9"/>
          <w:lang w:eastAsia="ru-RU"/>
        </w:rPr>
        <w:t>АН</w:t>
      </w: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→ номер телефона (до 16-ти символов, только цифры) → </w:t>
      </w:r>
      <w:proofErr w:type="gramStart"/>
      <w:r w:rsidRPr="00F77830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56AEF9" w:frame="1"/>
          <w:shd w:val="clear" w:color="auto" w:fill="90CAFB"/>
          <w:lang w:eastAsia="ru-RU"/>
        </w:rPr>
        <w:t>ИТ</w:t>
      </w:r>
      <w:proofErr w:type="gramEnd"/>
    </w:p>
    <w:p w:rsidR="00F77830" w:rsidRPr="00F77830" w:rsidRDefault="00F77830" w:rsidP="00F77830">
      <w:pPr>
        <w:pBdr>
          <w:bottom w:val="single" w:sz="6" w:space="0" w:color="999999"/>
        </w:pBdr>
        <w:spacing w:before="450" w:after="75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bookmarkStart w:id="14" w:name="17"/>
      <w:bookmarkEnd w:id="14"/>
      <w:r w:rsidRPr="00F77830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Внесение денег в кассу</w:t>
      </w:r>
    </w:p>
    <w:p w:rsidR="00F77830" w:rsidRPr="00F77830" w:rsidRDefault="00F77830" w:rsidP="00F7783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сумма внесения →</w:t>
      </w:r>
      <w:r w:rsidRPr="00F77830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F1C405" w:frame="1"/>
          <w:shd w:val="clear" w:color="auto" w:fill="FFE061"/>
          <w:lang w:eastAsia="ru-RU"/>
        </w:rPr>
        <w:t>+</w:t>
      </w:r>
    </w:p>
    <w:p w:rsidR="00F77830" w:rsidRPr="00F77830" w:rsidRDefault="00F77830" w:rsidP="00F77830">
      <w:pPr>
        <w:pBdr>
          <w:bottom w:val="single" w:sz="6" w:space="0" w:color="999999"/>
        </w:pBdr>
        <w:spacing w:before="450" w:after="75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bookmarkStart w:id="15" w:name="18"/>
      <w:bookmarkEnd w:id="15"/>
      <w:r w:rsidRPr="00F77830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Выплата из кассы</w:t>
      </w:r>
    </w:p>
    <w:p w:rsidR="00F77830" w:rsidRPr="00F77830" w:rsidRDefault="00F77830" w:rsidP="00F7783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сумма выплаты →</w:t>
      </w:r>
      <w:r w:rsidRPr="00F77830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F1C405" w:frame="1"/>
          <w:shd w:val="clear" w:color="auto" w:fill="FFE061"/>
          <w:lang w:eastAsia="ru-RU"/>
        </w:rPr>
        <w:t>-</w:t>
      </w:r>
    </w:p>
    <w:p w:rsidR="00F77830" w:rsidRDefault="00F77830" w:rsidP="00F77830">
      <w:pPr>
        <w:pBdr>
          <w:bottom w:val="single" w:sz="6" w:space="0" w:color="999999"/>
        </w:pBdr>
        <w:spacing w:before="450" w:after="75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F77830" w:rsidRPr="00F77830" w:rsidRDefault="00F77830" w:rsidP="00F77830">
      <w:pPr>
        <w:pBdr>
          <w:bottom w:val="single" w:sz="6" w:space="0" w:color="999999"/>
        </w:pBdr>
        <w:spacing w:before="450" w:after="75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F77830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Как сделать утренний X отчет?</w:t>
      </w:r>
    </w:p>
    <w:p w:rsidR="00F77830" w:rsidRPr="00F77830" w:rsidRDefault="00F77830" w:rsidP="00F778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7830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67E26A" w:frame="1"/>
          <w:shd w:val="clear" w:color="auto" w:fill="88E98A"/>
          <w:lang w:eastAsia="ru-RU"/>
        </w:rPr>
        <w:t>РЕ</w:t>
      </w: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→</w:t>
      </w:r>
      <w:r w:rsidRPr="00F77830">
        <w:rPr>
          <w:rFonts w:ascii="Tahoma" w:eastAsia="Times New Roman" w:hAnsi="Tahoma" w:cs="Tahoma"/>
          <w:b/>
          <w:bCs/>
          <w:color w:val="000000"/>
          <w:sz w:val="24"/>
          <w:szCs w:val="24"/>
          <w:bdr w:val="single" w:sz="12" w:space="0" w:color="CDCDCD" w:frame="1"/>
          <w:shd w:val="clear" w:color="auto" w:fill="ECECEC"/>
          <w:lang w:eastAsia="ru-RU"/>
        </w:rPr>
        <w:t>2</w:t>
      </w: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→</w:t>
      </w:r>
      <w:r w:rsidRPr="00F77830">
        <w:rPr>
          <w:rFonts w:ascii="Tahoma" w:eastAsia="Times New Roman" w:hAnsi="Tahoma" w:cs="Tahoma"/>
          <w:b/>
          <w:bCs/>
          <w:color w:val="000000"/>
          <w:sz w:val="24"/>
          <w:szCs w:val="24"/>
          <w:bdr w:val="single" w:sz="12" w:space="0" w:color="CDCDCD" w:frame="1"/>
          <w:shd w:val="clear" w:color="auto" w:fill="ECECEC"/>
          <w:lang w:eastAsia="ru-RU"/>
        </w:rPr>
        <w:t>3</w:t>
      </w: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→</w:t>
      </w:r>
      <w:r w:rsidRPr="00F77830">
        <w:rPr>
          <w:rFonts w:ascii="Tahoma" w:eastAsia="Times New Roman" w:hAnsi="Tahoma" w:cs="Tahoma"/>
          <w:b/>
          <w:bCs/>
          <w:color w:val="000000"/>
          <w:sz w:val="24"/>
          <w:szCs w:val="24"/>
          <w:bdr w:val="single" w:sz="12" w:space="0" w:color="CDCDCD" w:frame="1"/>
          <w:shd w:val="clear" w:color="auto" w:fill="ECECEC"/>
          <w:lang w:eastAsia="ru-RU"/>
        </w:rPr>
        <w:t>0</w:t>
      </w: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→ </w:t>
      </w:r>
      <w:proofErr w:type="gramStart"/>
      <w:r w:rsidRPr="00F77830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56AEF9" w:frame="1"/>
          <w:shd w:val="clear" w:color="auto" w:fill="90CAFB"/>
          <w:lang w:eastAsia="ru-RU"/>
        </w:rPr>
        <w:t>ИТ</w:t>
      </w:r>
      <w:proofErr w:type="gramEnd"/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→</w:t>
      </w:r>
      <w:r w:rsidRPr="00F77830">
        <w:rPr>
          <w:rFonts w:ascii="Tahoma" w:eastAsia="Times New Roman" w:hAnsi="Tahoma" w:cs="Tahoma"/>
          <w:b/>
          <w:bCs/>
          <w:color w:val="000000"/>
          <w:sz w:val="24"/>
          <w:szCs w:val="24"/>
          <w:bdr w:val="single" w:sz="12" w:space="0" w:color="CDCDCD" w:frame="1"/>
          <w:shd w:val="clear" w:color="auto" w:fill="ECECEC"/>
          <w:lang w:eastAsia="ru-RU"/>
        </w:rPr>
        <w:t>1</w:t>
      </w: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→</w:t>
      </w:r>
      <w:r w:rsidRPr="00F77830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67E26A" w:frame="1"/>
          <w:shd w:val="clear" w:color="auto" w:fill="88E98A"/>
          <w:lang w:eastAsia="ru-RU"/>
        </w:rPr>
        <w:t>РЕ</w:t>
      </w:r>
    </w:p>
    <w:p w:rsidR="00F77830" w:rsidRPr="00F77830" w:rsidRDefault="00F77830" w:rsidP="00F77830">
      <w:pPr>
        <w:pBdr>
          <w:bottom w:val="single" w:sz="6" w:space="0" w:color="999999"/>
        </w:pBdr>
        <w:spacing w:before="450" w:after="75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bookmarkStart w:id="16" w:name="2"/>
      <w:bookmarkEnd w:id="16"/>
      <w:r w:rsidRPr="00F77830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Режим кассовых чеков</w:t>
      </w:r>
    </w:p>
    <w:p w:rsidR="00F77830" w:rsidRPr="00F77830" w:rsidRDefault="00F77830" w:rsidP="00F778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7830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67E26A" w:frame="1"/>
          <w:shd w:val="clear" w:color="auto" w:fill="88E98A"/>
          <w:lang w:eastAsia="ru-RU"/>
        </w:rPr>
        <w:t>РЕ</w:t>
      </w: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→</w:t>
      </w:r>
      <w:r w:rsidRPr="00F77830">
        <w:rPr>
          <w:rFonts w:ascii="Tahoma" w:eastAsia="Times New Roman" w:hAnsi="Tahoma" w:cs="Tahoma"/>
          <w:b/>
          <w:bCs/>
          <w:color w:val="000000"/>
          <w:sz w:val="24"/>
          <w:szCs w:val="24"/>
          <w:bdr w:val="single" w:sz="12" w:space="0" w:color="CDCDCD" w:frame="1"/>
          <w:shd w:val="clear" w:color="auto" w:fill="ECECEC"/>
          <w:lang w:eastAsia="ru-RU"/>
        </w:rPr>
        <w:t>2</w:t>
      </w: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→</w:t>
      </w:r>
      <w:r w:rsidRPr="00F77830">
        <w:rPr>
          <w:rFonts w:ascii="Tahoma" w:eastAsia="Times New Roman" w:hAnsi="Tahoma" w:cs="Tahoma"/>
          <w:b/>
          <w:bCs/>
          <w:color w:val="000000"/>
          <w:sz w:val="24"/>
          <w:szCs w:val="24"/>
          <w:bdr w:val="single" w:sz="12" w:space="0" w:color="CDCDCD" w:frame="1"/>
          <w:shd w:val="clear" w:color="auto" w:fill="ECECEC"/>
          <w:lang w:eastAsia="ru-RU"/>
        </w:rPr>
        <w:t>3</w:t>
      </w: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→</w:t>
      </w:r>
      <w:r w:rsidRPr="00F77830">
        <w:rPr>
          <w:rFonts w:ascii="Tahoma" w:eastAsia="Times New Roman" w:hAnsi="Tahoma" w:cs="Tahoma"/>
          <w:b/>
          <w:bCs/>
          <w:color w:val="000000"/>
          <w:sz w:val="24"/>
          <w:szCs w:val="24"/>
          <w:bdr w:val="single" w:sz="12" w:space="0" w:color="CDCDCD" w:frame="1"/>
          <w:shd w:val="clear" w:color="auto" w:fill="ECECEC"/>
          <w:lang w:eastAsia="ru-RU"/>
        </w:rPr>
        <w:t>0</w:t>
      </w: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→ </w:t>
      </w:r>
      <w:proofErr w:type="gramStart"/>
      <w:r w:rsidRPr="00F77830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56AEF9" w:frame="1"/>
          <w:shd w:val="clear" w:color="auto" w:fill="90CAFB"/>
          <w:lang w:eastAsia="ru-RU"/>
        </w:rPr>
        <w:t>ИТ</w:t>
      </w:r>
      <w:proofErr w:type="gramEnd"/>
    </w:p>
    <w:p w:rsidR="00F77830" w:rsidRPr="00F77830" w:rsidRDefault="00F77830" w:rsidP="00F77830">
      <w:pPr>
        <w:pBdr>
          <w:bottom w:val="single" w:sz="6" w:space="0" w:color="999999"/>
        </w:pBdr>
        <w:spacing w:before="450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F77830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Функционал клавиш в режиме кассовых чеков</w:t>
      </w:r>
    </w:p>
    <w:tbl>
      <w:tblPr>
        <w:tblW w:w="35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27"/>
        <w:gridCol w:w="5448"/>
      </w:tblGrid>
      <w:tr w:rsidR="00F77830" w:rsidRPr="00F77830" w:rsidTr="00F778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830" w:rsidRPr="00F77830" w:rsidRDefault="00F77830" w:rsidP="00F77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8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Клавиша</w:t>
            </w:r>
          </w:p>
        </w:tc>
        <w:tc>
          <w:tcPr>
            <w:tcW w:w="0" w:type="auto"/>
            <w:vAlign w:val="center"/>
            <w:hideMark/>
          </w:tcPr>
          <w:p w:rsidR="00F77830" w:rsidRPr="00F77830" w:rsidRDefault="00F77830" w:rsidP="00F77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78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Функция</w:t>
            </w:r>
          </w:p>
        </w:tc>
      </w:tr>
      <w:tr w:rsidR="00F77830" w:rsidRPr="00F77830" w:rsidTr="00F778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830" w:rsidRPr="00F77830" w:rsidRDefault="00F77830" w:rsidP="00F77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83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bdr w:val="single" w:sz="12" w:space="0" w:color="CDCDCD" w:frame="1"/>
                <w:shd w:val="clear" w:color="auto" w:fill="ECECEC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7830" w:rsidRPr="00F77830" w:rsidRDefault="00F77830" w:rsidP="00F778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8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отчет о состоянии счетчиков ККТ без гашения.</w:t>
            </w:r>
          </w:p>
        </w:tc>
      </w:tr>
      <w:tr w:rsidR="00F77830" w:rsidRPr="00F77830" w:rsidTr="00F778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830" w:rsidRPr="00F77830" w:rsidRDefault="00F77830" w:rsidP="00F77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83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bdr w:val="single" w:sz="12" w:space="0" w:color="CDCDCD" w:frame="1"/>
                <w:shd w:val="clear" w:color="auto" w:fill="ECECEC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F77830" w:rsidRPr="00F77830" w:rsidRDefault="00F77830" w:rsidP="00F778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8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отчет по секциям.</w:t>
            </w:r>
          </w:p>
        </w:tc>
      </w:tr>
      <w:tr w:rsidR="00F77830" w:rsidRPr="00F77830" w:rsidTr="00F778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830" w:rsidRPr="00F77830" w:rsidRDefault="00F77830" w:rsidP="00F77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83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bdr w:val="single" w:sz="12" w:space="0" w:color="CDCDCD" w:frame="1"/>
                <w:shd w:val="clear" w:color="auto" w:fill="ECECEC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7830" w:rsidRPr="00F77830" w:rsidRDefault="00F77830" w:rsidP="00F778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8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отчет по кассирам.</w:t>
            </w:r>
          </w:p>
        </w:tc>
      </w:tr>
      <w:tr w:rsidR="00F77830" w:rsidRPr="00F77830" w:rsidTr="00F778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830" w:rsidRPr="00F77830" w:rsidRDefault="00F77830" w:rsidP="00F77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83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bdr w:val="single" w:sz="12" w:space="0" w:color="CDCDCD" w:frame="1"/>
                <w:shd w:val="clear" w:color="auto" w:fill="ECECEC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7830" w:rsidRPr="00F77830" w:rsidRDefault="00F77830" w:rsidP="00F778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8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отчет по часам.</w:t>
            </w:r>
          </w:p>
        </w:tc>
      </w:tr>
      <w:tr w:rsidR="00F77830" w:rsidRPr="00F77830" w:rsidTr="00F778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830" w:rsidRPr="00F77830" w:rsidRDefault="00F77830" w:rsidP="00F77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83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bdr w:val="single" w:sz="12" w:space="0" w:color="CDCDCD" w:frame="1"/>
                <w:shd w:val="clear" w:color="auto" w:fill="ECECEC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77830" w:rsidRPr="00F77830" w:rsidRDefault="00F77830" w:rsidP="00F778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8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отчет по количеству.</w:t>
            </w:r>
          </w:p>
        </w:tc>
      </w:tr>
      <w:tr w:rsidR="00F77830" w:rsidRPr="00F77830" w:rsidTr="00F778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830" w:rsidRPr="00F77830" w:rsidRDefault="00F77830" w:rsidP="00F77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83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bdr w:val="single" w:sz="12" w:space="0" w:color="CDCDCD" w:frame="1"/>
                <w:shd w:val="clear" w:color="auto" w:fill="ECECEC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77830" w:rsidRPr="00F77830" w:rsidRDefault="00F77830" w:rsidP="00F778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8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отчет о текущем состоянии расчетов.</w:t>
            </w:r>
          </w:p>
        </w:tc>
      </w:tr>
      <w:tr w:rsidR="00F77830" w:rsidRPr="00F77830" w:rsidTr="00F778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830" w:rsidRPr="00F77830" w:rsidRDefault="00F77830" w:rsidP="00F77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830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single" w:sz="24" w:space="0" w:color="67E26A" w:frame="1"/>
                <w:shd w:val="clear" w:color="auto" w:fill="88E98A"/>
                <w:lang w:eastAsia="ru-RU"/>
              </w:rPr>
              <w:t>РЕ</w:t>
            </w:r>
          </w:p>
        </w:tc>
        <w:tc>
          <w:tcPr>
            <w:tcW w:w="0" w:type="auto"/>
            <w:vAlign w:val="center"/>
            <w:hideMark/>
          </w:tcPr>
          <w:p w:rsidR="00F77830" w:rsidRPr="00F77830" w:rsidRDefault="00F77830" w:rsidP="00F778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8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выход в режим "ВЫБОР".</w:t>
            </w:r>
          </w:p>
        </w:tc>
      </w:tr>
    </w:tbl>
    <w:p w:rsidR="00F77830" w:rsidRPr="00F77830" w:rsidRDefault="00F77830" w:rsidP="00F77830">
      <w:pPr>
        <w:pBdr>
          <w:bottom w:val="single" w:sz="6" w:space="0" w:color="999999"/>
        </w:pBdr>
        <w:spacing w:before="450" w:after="75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F77830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 xml:space="preserve">Как сделать </w:t>
      </w:r>
      <w:proofErr w:type="gramStart"/>
      <w:r w:rsidRPr="00F77830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вечерний</w:t>
      </w:r>
      <w:proofErr w:type="gramEnd"/>
      <w:r w:rsidRPr="00F77830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 xml:space="preserve"> Z-отчет?</w:t>
      </w:r>
    </w:p>
    <w:p w:rsidR="00F77830" w:rsidRPr="00F77830" w:rsidRDefault="00F77830" w:rsidP="00F778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7830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67E26A" w:frame="1"/>
          <w:shd w:val="clear" w:color="auto" w:fill="88E98A"/>
          <w:lang w:eastAsia="ru-RU"/>
        </w:rPr>
        <w:t>РЕ</w:t>
      </w: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→</w:t>
      </w:r>
      <w:r w:rsidRPr="00F77830">
        <w:rPr>
          <w:rFonts w:ascii="Tahoma" w:eastAsia="Times New Roman" w:hAnsi="Tahoma" w:cs="Tahoma"/>
          <w:b/>
          <w:bCs/>
          <w:color w:val="000000"/>
          <w:sz w:val="24"/>
          <w:szCs w:val="24"/>
          <w:bdr w:val="single" w:sz="12" w:space="0" w:color="CDCDCD" w:frame="1"/>
          <w:shd w:val="clear" w:color="auto" w:fill="ECECEC"/>
          <w:lang w:eastAsia="ru-RU"/>
        </w:rPr>
        <w:t>3</w:t>
      </w: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→</w:t>
      </w:r>
      <w:r w:rsidRPr="00F77830">
        <w:rPr>
          <w:rFonts w:ascii="Tahoma" w:eastAsia="Times New Roman" w:hAnsi="Tahoma" w:cs="Tahoma"/>
          <w:b/>
          <w:bCs/>
          <w:color w:val="000000"/>
          <w:sz w:val="24"/>
          <w:szCs w:val="24"/>
          <w:bdr w:val="single" w:sz="12" w:space="0" w:color="CDCDCD" w:frame="1"/>
          <w:shd w:val="clear" w:color="auto" w:fill="ECECEC"/>
          <w:lang w:eastAsia="ru-RU"/>
        </w:rPr>
        <w:t>3</w:t>
      </w: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→</w:t>
      </w:r>
      <w:r w:rsidRPr="00F77830">
        <w:rPr>
          <w:rFonts w:ascii="Tahoma" w:eastAsia="Times New Roman" w:hAnsi="Tahoma" w:cs="Tahoma"/>
          <w:b/>
          <w:bCs/>
          <w:color w:val="000000"/>
          <w:sz w:val="24"/>
          <w:szCs w:val="24"/>
          <w:bdr w:val="single" w:sz="12" w:space="0" w:color="CDCDCD" w:frame="1"/>
          <w:shd w:val="clear" w:color="auto" w:fill="ECECEC"/>
          <w:lang w:eastAsia="ru-RU"/>
        </w:rPr>
        <w:t>0</w:t>
      </w: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→ </w:t>
      </w:r>
      <w:proofErr w:type="gramStart"/>
      <w:r w:rsidRPr="00F77830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56AEF9" w:frame="1"/>
          <w:shd w:val="clear" w:color="auto" w:fill="90CAFB"/>
          <w:lang w:eastAsia="ru-RU"/>
        </w:rPr>
        <w:t>ИТ</w:t>
      </w:r>
      <w:proofErr w:type="gramEnd"/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→</w:t>
      </w:r>
      <w:r w:rsidRPr="00F77830">
        <w:rPr>
          <w:rFonts w:ascii="Tahoma" w:eastAsia="Times New Roman" w:hAnsi="Tahoma" w:cs="Tahoma"/>
          <w:b/>
          <w:bCs/>
          <w:color w:val="000000"/>
          <w:sz w:val="24"/>
          <w:szCs w:val="24"/>
          <w:bdr w:val="single" w:sz="12" w:space="0" w:color="CDCDCD" w:frame="1"/>
          <w:shd w:val="clear" w:color="auto" w:fill="ECECEC"/>
          <w:lang w:eastAsia="ru-RU"/>
        </w:rPr>
        <w:t>2</w:t>
      </w:r>
      <w:r w:rsidRPr="00F778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→</w:t>
      </w:r>
      <w:r w:rsidRPr="00F77830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67E26A" w:frame="1"/>
          <w:shd w:val="clear" w:color="auto" w:fill="88E98A"/>
          <w:lang w:eastAsia="ru-RU"/>
        </w:rPr>
        <w:t>РЕ</w:t>
      </w:r>
    </w:p>
    <w:p w:rsidR="000B2420" w:rsidRPr="00F77830" w:rsidRDefault="000B2420" w:rsidP="00F77830">
      <w:pPr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0B2420" w:rsidRPr="00F77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499C"/>
    <w:multiLevelType w:val="multilevel"/>
    <w:tmpl w:val="6B02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C2DEC"/>
    <w:multiLevelType w:val="multilevel"/>
    <w:tmpl w:val="D90E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803AC"/>
    <w:multiLevelType w:val="multilevel"/>
    <w:tmpl w:val="2464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41A4C"/>
    <w:multiLevelType w:val="multilevel"/>
    <w:tmpl w:val="1EE2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31C64"/>
    <w:multiLevelType w:val="multilevel"/>
    <w:tmpl w:val="CD98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2662B"/>
    <w:multiLevelType w:val="multilevel"/>
    <w:tmpl w:val="AB08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E0881"/>
    <w:multiLevelType w:val="multilevel"/>
    <w:tmpl w:val="BED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E0718A"/>
    <w:multiLevelType w:val="multilevel"/>
    <w:tmpl w:val="1C66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BB445F"/>
    <w:multiLevelType w:val="multilevel"/>
    <w:tmpl w:val="732A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983712"/>
    <w:multiLevelType w:val="multilevel"/>
    <w:tmpl w:val="C3D2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FF1925"/>
    <w:multiLevelType w:val="multilevel"/>
    <w:tmpl w:val="B6C0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BD03A6"/>
    <w:multiLevelType w:val="multilevel"/>
    <w:tmpl w:val="305A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89574D"/>
    <w:multiLevelType w:val="multilevel"/>
    <w:tmpl w:val="D506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EC4B7D"/>
    <w:multiLevelType w:val="multilevel"/>
    <w:tmpl w:val="8812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2F7640"/>
    <w:multiLevelType w:val="multilevel"/>
    <w:tmpl w:val="91EA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CD11BA"/>
    <w:multiLevelType w:val="multilevel"/>
    <w:tmpl w:val="65BE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7B1D38"/>
    <w:multiLevelType w:val="multilevel"/>
    <w:tmpl w:val="36FC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335B73"/>
    <w:multiLevelType w:val="multilevel"/>
    <w:tmpl w:val="1452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AC5D8A"/>
    <w:multiLevelType w:val="multilevel"/>
    <w:tmpl w:val="80EE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0B3ECA"/>
    <w:multiLevelType w:val="multilevel"/>
    <w:tmpl w:val="0712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903935"/>
    <w:multiLevelType w:val="multilevel"/>
    <w:tmpl w:val="DEFE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8"/>
  </w:num>
  <w:num w:numId="5">
    <w:abstractNumId w:val="17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11"/>
  </w:num>
  <w:num w:numId="11">
    <w:abstractNumId w:val="20"/>
  </w:num>
  <w:num w:numId="12">
    <w:abstractNumId w:val="8"/>
  </w:num>
  <w:num w:numId="13">
    <w:abstractNumId w:val="1"/>
  </w:num>
  <w:num w:numId="14">
    <w:abstractNumId w:val="3"/>
  </w:num>
  <w:num w:numId="15">
    <w:abstractNumId w:val="5"/>
  </w:num>
  <w:num w:numId="16">
    <w:abstractNumId w:val="10"/>
  </w:num>
  <w:num w:numId="17">
    <w:abstractNumId w:val="13"/>
  </w:num>
  <w:num w:numId="18">
    <w:abstractNumId w:val="4"/>
  </w:num>
  <w:num w:numId="19">
    <w:abstractNumId w:val="19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9F"/>
    <w:rsid w:val="000B2420"/>
    <w:rsid w:val="00131111"/>
    <w:rsid w:val="00942CDE"/>
    <w:rsid w:val="009B32F3"/>
    <w:rsid w:val="00F2549F"/>
    <w:rsid w:val="00F7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blue1">
    <w:name w:val="button_blue1"/>
    <w:basedOn w:val="a0"/>
    <w:rsid w:val="00F77830"/>
    <w:rPr>
      <w:rFonts w:ascii="Tahoma" w:hAnsi="Tahoma" w:cs="Tahoma" w:hint="default"/>
      <w:b/>
      <w:bCs/>
      <w:bdr w:val="single" w:sz="24" w:space="0" w:color="56AEF9" w:frame="1"/>
      <w:shd w:val="clear" w:color="auto" w:fill="90CAF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blue1">
    <w:name w:val="button_blue1"/>
    <w:basedOn w:val="a0"/>
    <w:rsid w:val="00F77830"/>
    <w:rPr>
      <w:rFonts w:ascii="Tahoma" w:hAnsi="Tahoma" w:cs="Tahoma" w:hint="default"/>
      <w:b/>
      <w:bCs/>
      <w:bdr w:val="single" w:sz="24" w:space="0" w:color="56AEF9" w:frame="1"/>
      <w:shd w:val="clear" w:color="auto" w:fill="90CAF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3318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5724">
              <w:marLeft w:val="0"/>
              <w:marRight w:val="0"/>
              <w:marTop w:val="0"/>
              <w:marBottom w:val="0"/>
              <w:divBdr>
                <w:top w:val="single" w:sz="6" w:space="8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</w:divsChild>
    </w:div>
    <w:div w:id="310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2932">
              <w:marLeft w:val="0"/>
              <w:marRight w:val="0"/>
              <w:marTop w:val="0"/>
              <w:marBottom w:val="225"/>
              <w:divBdr>
                <w:top w:val="single" w:sz="6" w:space="8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</w:divsChild>
    </w:div>
    <w:div w:id="4508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0606">
              <w:marLeft w:val="0"/>
              <w:marRight w:val="0"/>
              <w:marTop w:val="0"/>
              <w:marBottom w:val="225"/>
              <w:divBdr>
                <w:top w:val="single" w:sz="6" w:space="8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</w:divsChild>
    </w:div>
    <w:div w:id="5367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7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341398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2347">
              <w:marLeft w:val="0"/>
              <w:marRight w:val="0"/>
              <w:marTop w:val="0"/>
              <w:marBottom w:val="0"/>
              <w:divBdr>
                <w:top w:val="single" w:sz="6" w:space="8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</w:divsChild>
    </w:div>
    <w:div w:id="1367756528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89270">
              <w:marLeft w:val="0"/>
              <w:marRight w:val="0"/>
              <w:marTop w:val="0"/>
              <w:marBottom w:val="225"/>
              <w:divBdr>
                <w:top w:val="single" w:sz="6" w:space="8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</w:divsChild>
    </w:div>
    <w:div w:id="1520391480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0433">
              <w:marLeft w:val="0"/>
              <w:marRight w:val="0"/>
              <w:marTop w:val="0"/>
              <w:marBottom w:val="0"/>
              <w:divBdr>
                <w:top w:val="single" w:sz="6" w:space="8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</w:divsChild>
    </w:div>
    <w:div w:id="1681199649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2137">
              <w:marLeft w:val="0"/>
              <w:marRight w:val="0"/>
              <w:marTop w:val="0"/>
              <w:marBottom w:val="0"/>
              <w:divBdr>
                <w:top w:val="single" w:sz="6" w:space="8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</w:divsChild>
    </w:div>
    <w:div w:id="1997495156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8422">
              <w:marLeft w:val="0"/>
              <w:marRight w:val="0"/>
              <w:marTop w:val="0"/>
              <w:marBottom w:val="0"/>
              <w:divBdr>
                <w:top w:val="single" w:sz="6" w:space="8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-kassa.ru/&#1101;&#1083;&#1074;&#1077;&#1089;-&#1084;&#1082;_&#1087;&#1088;&#1086;&#1075;&#1088;&#1072;&#1084;&#1084;&#1080;&#1088;&#1086;&#1074;&#1072;&#1085;&#1080;&#1077;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pb-kassa.ru/&#1101;&#1083;&#1074;&#1077;&#1089;-&#1084;&#1082;_&#1087;&#1088;&#1086;&#1075;&#1088;&#1072;&#1084;&#1084;&#1080;&#1088;&#1086;&#1074;&#1072;&#1085;&#1080;&#1077;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b-kassa.ru/&#1072;&#1090;&#1086;&#1083;_90&#1092;_&#1080;&#1085;&#1089;&#1090;&#1088;&#1091;&#1082;&#1094;&#1080;&#1103;_&#1082;&#1072;&#1089;&#1089;&#1080;&#1088;&#1072;.html" TargetMode="External"/><Relationship Id="rId11" Type="http://schemas.openxmlformats.org/officeDocument/2006/relationships/hyperlink" Target="http://spb-kassa.ru/&#1072;&#1090;&#1086;&#1083;_90&#1092;_&#1080;&#1085;&#1089;&#1090;&#1088;&#1091;&#1082;&#1094;&#1080;&#1103;_&#1082;&#1072;&#1089;&#1089;&#1080;&#1088;&#1072;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pb-kassa.ru/&#1072;&#1090;&#1086;&#1083;_90&#1092;_&#1087;&#1088;&#1086;&#1075;&#1088;&#1072;&#1084;&#1084;&#1080;&#1088;&#1086;&#1074;&#1072;&#1085;&#1080;&#1077;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b-kassa.ru/&#1072;&#1090;&#1086;&#1083;_90&#1092;_&#1087;&#1088;&#1086;&#1075;&#1088;&#1072;&#1084;&#1084;&#1080;&#1088;&#1086;&#1074;&#1072;&#1085;&#1080;&#1077;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Гайнуллин Радик</dc:creator>
  <cp:keywords/>
  <dc:description/>
  <cp:lastModifiedBy>Гайнуллин Радик</cp:lastModifiedBy>
  <cp:revision>3</cp:revision>
  <cp:lastPrinted>2017-01-24T13:03:00Z</cp:lastPrinted>
  <dcterms:created xsi:type="dcterms:W3CDTF">2017-01-24T12:56:00Z</dcterms:created>
  <dcterms:modified xsi:type="dcterms:W3CDTF">2017-02-27T10:16:00Z</dcterms:modified>
</cp:coreProperties>
</file>